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CA94AF" w14:textId="77777777" w:rsidR="001E75BF" w:rsidRPr="001E75BF" w:rsidRDefault="001E75BF" w:rsidP="001E75BF">
      <w:pPr>
        <w:pStyle w:val="TOC1RAIMAIN1"/>
      </w:pPr>
      <w:r w:rsidRPr="001E75BF">
        <w:t>Asset Management &gt; Credit Bank &gt; Details</w:t>
      </w:r>
    </w:p>
    <w:p w14:paraId="3AB6BDA3" w14:textId="77777777" w:rsidR="001E75BF" w:rsidRPr="006805D6" w:rsidRDefault="001E75BF" w:rsidP="001E75BF">
      <w:r w:rsidRPr="006805D6">
        <w:t>This section explains how to view detailed information about individual items within the credit bank.</w:t>
      </w:r>
    </w:p>
    <w:p w14:paraId="0F95FBAC" w14:textId="77777777" w:rsidR="001E75BF" w:rsidRDefault="001E75BF" w:rsidP="001E75BF">
      <w:pPr>
        <w:numPr>
          <w:ilvl w:val="0"/>
          <w:numId w:val="14"/>
        </w:numPr>
      </w:pPr>
      <w:r w:rsidRPr="006805D6">
        <w:rPr>
          <w:b/>
          <w:bCs/>
        </w:rPr>
        <w:t>Accessing Details:</w:t>
      </w:r>
      <w:r w:rsidRPr="006805D6">
        <w:t> To view detailed information about a specific credit bank item, zoom in or click on the item. This will open a detailed view of the selected item.</w:t>
      </w:r>
    </w:p>
    <w:p w14:paraId="0D2B0423" w14:textId="7D28A5CF" w:rsidR="00C94A02" w:rsidRPr="006805D6" w:rsidRDefault="00C94A02" w:rsidP="00C94A02">
      <w:pPr>
        <w:ind w:left="720"/>
      </w:pPr>
      <w:r w:rsidRPr="00C94A02">
        <w:rPr>
          <w:noProof/>
        </w:rPr>
        <w:drawing>
          <wp:inline distT="0" distB="0" distL="0" distR="0" wp14:anchorId="1B6DE685" wp14:editId="092973EF">
            <wp:extent cx="5287223" cy="1870972"/>
            <wp:effectExtent l="0" t="0" r="8890" b="0"/>
            <wp:docPr id="62542449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424495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96437" cy="187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4A6B7" w14:textId="77777777" w:rsidR="001E75BF" w:rsidRPr="006805D6" w:rsidRDefault="001E75BF" w:rsidP="001E75BF">
      <w:pPr>
        <w:numPr>
          <w:ilvl w:val="0"/>
          <w:numId w:val="14"/>
        </w:numPr>
      </w:pPr>
      <w:r w:rsidRPr="006805D6">
        <w:rPr>
          <w:b/>
          <w:bCs/>
        </w:rPr>
        <w:t>General Request Information:</w:t>
      </w:r>
      <w:r w:rsidRPr="006805D6">
        <w:t> The initial view displays general information about the credit request. This includes:</w:t>
      </w:r>
    </w:p>
    <w:p w14:paraId="69DC7AEB" w14:textId="77777777" w:rsidR="001E75BF" w:rsidRPr="006805D6" w:rsidRDefault="001E75BF" w:rsidP="001E75BF">
      <w:pPr>
        <w:numPr>
          <w:ilvl w:val="1"/>
          <w:numId w:val="14"/>
        </w:numPr>
      </w:pPr>
      <w:r w:rsidRPr="006805D6">
        <w:t>Request details</w:t>
      </w:r>
    </w:p>
    <w:p w14:paraId="4A646B4D" w14:textId="77777777" w:rsidR="001E75BF" w:rsidRPr="006805D6" w:rsidRDefault="001E75BF" w:rsidP="001E75BF">
      <w:pPr>
        <w:numPr>
          <w:ilvl w:val="1"/>
          <w:numId w:val="14"/>
        </w:numPr>
      </w:pPr>
      <w:proofErr w:type="gramStart"/>
      <w:r w:rsidRPr="006805D6">
        <w:t>Current status</w:t>
      </w:r>
      <w:proofErr w:type="gramEnd"/>
      <w:r w:rsidRPr="006805D6">
        <w:t xml:space="preserve"> of the request</w:t>
      </w:r>
    </w:p>
    <w:p w14:paraId="09755253" w14:textId="218D68CC" w:rsidR="001E75BF" w:rsidRPr="006805D6" w:rsidRDefault="0082281B" w:rsidP="00533384">
      <w:pPr>
        <w:ind w:left="1080"/>
      </w:pPr>
      <w:r w:rsidRPr="0082281B">
        <w:rPr>
          <w:noProof/>
        </w:rPr>
        <w:drawing>
          <wp:inline distT="0" distB="0" distL="0" distR="0" wp14:anchorId="48FA11C8" wp14:editId="7AC0448A">
            <wp:extent cx="5731510" cy="2573020"/>
            <wp:effectExtent l="0" t="0" r="2540" b="0"/>
            <wp:docPr id="2112353253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353253" name="Picture 1" descr="A screen 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75BF" w:rsidRPr="006805D6" w:rsidSect="002A11EB"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397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1227A9" w14:textId="77777777" w:rsidR="005F50EF" w:rsidRDefault="005F50EF" w:rsidP="0041504C">
      <w:r>
        <w:separator/>
      </w:r>
    </w:p>
  </w:endnote>
  <w:endnote w:type="continuationSeparator" w:id="0">
    <w:p w14:paraId="1669789E" w14:textId="77777777" w:rsidR="005F50EF" w:rsidRDefault="005F50EF" w:rsidP="00415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E8548" w14:textId="319C83CC" w:rsidR="002A11EB" w:rsidRDefault="002A11EB" w:rsidP="0041504C">
    <w:pPr>
      <w:pStyle w:val="Footer"/>
    </w:pPr>
  </w:p>
  <w:p w14:paraId="0B5E09B3" w14:textId="5C78FF93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3CBFAFD" wp14:editId="7858C927">
          <wp:simplePos x="0" y="0"/>
          <wp:positionH relativeFrom="margin">
            <wp:posOffset>0</wp:posOffset>
          </wp:positionH>
          <wp:positionV relativeFrom="paragraph">
            <wp:posOffset>388637</wp:posOffset>
          </wp:positionV>
          <wp:extent cx="658495" cy="195580"/>
          <wp:effectExtent l="0" t="0" r="8255" b="0"/>
          <wp:wrapNone/>
          <wp:docPr id="1650677848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195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4F1C3" w14:textId="3D0693DF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063A8C7" wp14:editId="5CBF025D">
          <wp:simplePos x="0" y="0"/>
          <wp:positionH relativeFrom="margin">
            <wp:align>left</wp:align>
          </wp:positionH>
          <wp:positionV relativeFrom="paragraph">
            <wp:posOffset>395382</wp:posOffset>
          </wp:positionV>
          <wp:extent cx="659027" cy="195877"/>
          <wp:effectExtent l="0" t="0" r="8255" b="0"/>
          <wp:wrapNone/>
          <wp:docPr id="2112108353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027" cy="195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FB99AA" w14:textId="77777777" w:rsidR="005F50EF" w:rsidRDefault="005F50EF" w:rsidP="0041504C">
      <w:r>
        <w:separator/>
      </w:r>
    </w:p>
  </w:footnote>
  <w:footnote w:type="continuationSeparator" w:id="0">
    <w:p w14:paraId="13BA2016" w14:textId="77777777" w:rsidR="005F50EF" w:rsidRDefault="005F50EF" w:rsidP="004150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EC15F" w14:textId="75854CA8" w:rsidR="00D7728A" w:rsidRDefault="00D7728A" w:rsidP="0041504C">
    <w:pPr>
      <w:pStyle w:val="Header"/>
    </w:pPr>
    <w:r w:rsidRPr="00D7728A">
      <w:rPr>
        <w:noProof/>
      </w:rPr>
      <w:drawing>
        <wp:anchor distT="0" distB="0" distL="114300" distR="114300" simplePos="0" relativeHeight="251659264" behindDoc="0" locked="0" layoutInCell="1" allowOverlap="1" wp14:anchorId="15DAC45E" wp14:editId="5884B049">
          <wp:simplePos x="0" y="0"/>
          <wp:positionH relativeFrom="page">
            <wp:align>right</wp:align>
          </wp:positionH>
          <wp:positionV relativeFrom="paragraph">
            <wp:posOffset>-251460</wp:posOffset>
          </wp:positionV>
          <wp:extent cx="3732111" cy="774357"/>
          <wp:effectExtent l="0" t="0" r="1905" b="0"/>
          <wp:wrapNone/>
          <wp:docPr id="1349637086" name="Graphic 7">
            <a:extLst xmlns:a="http://schemas.openxmlformats.org/drawingml/2006/main">
              <a:ext uri="{FF2B5EF4-FFF2-40B4-BE49-F238E27FC236}">
                <a16:creationId xmlns:a16="http://schemas.microsoft.com/office/drawing/2014/main" id="{3103F173-6416-8D59-DCDF-FDDD27CA82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phic 7">
                    <a:extLst>
                      <a:ext uri="{FF2B5EF4-FFF2-40B4-BE49-F238E27FC236}">
                        <a16:creationId xmlns:a16="http://schemas.microsoft.com/office/drawing/2014/main" id="{3103F173-6416-8D59-DCDF-FDDD27CA82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50000" b="53612"/>
                  <a:stretch/>
                </pic:blipFill>
                <pic:spPr>
                  <a:xfrm flipH="1" flipV="1">
                    <a:off x="0" y="0"/>
                    <a:ext cx="3732111" cy="7743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35223"/>
    <w:multiLevelType w:val="multilevel"/>
    <w:tmpl w:val="B1743E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FF0195"/>
    <w:multiLevelType w:val="multilevel"/>
    <w:tmpl w:val="38F20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0E3977"/>
    <w:multiLevelType w:val="multilevel"/>
    <w:tmpl w:val="8CD678B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974DA0"/>
    <w:multiLevelType w:val="multilevel"/>
    <w:tmpl w:val="78249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F12694"/>
    <w:multiLevelType w:val="multilevel"/>
    <w:tmpl w:val="00FE5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ADB7E62"/>
    <w:multiLevelType w:val="multilevel"/>
    <w:tmpl w:val="6EE6D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F2D48DB"/>
    <w:multiLevelType w:val="multilevel"/>
    <w:tmpl w:val="9B6E4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FB05683"/>
    <w:multiLevelType w:val="multilevel"/>
    <w:tmpl w:val="682E2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9995A3B"/>
    <w:multiLevelType w:val="multilevel"/>
    <w:tmpl w:val="B5423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A4358A8"/>
    <w:multiLevelType w:val="multilevel"/>
    <w:tmpl w:val="6A6C0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C33209C"/>
    <w:multiLevelType w:val="multilevel"/>
    <w:tmpl w:val="920AF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A845D2E"/>
    <w:multiLevelType w:val="multilevel"/>
    <w:tmpl w:val="00924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D8E13C6"/>
    <w:multiLevelType w:val="multilevel"/>
    <w:tmpl w:val="CB68E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B8112FE"/>
    <w:multiLevelType w:val="multilevel"/>
    <w:tmpl w:val="BAB8A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6020DC2"/>
    <w:multiLevelType w:val="multilevel"/>
    <w:tmpl w:val="D8AE1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ADB7A54"/>
    <w:multiLevelType w:val="multilevel"/>
    <w:tmpl w:val="5DA4E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40893899">
    <w:abstractNumId w:val="6"/>
  </w:num>
  <w:num w:numId="2" w16cid:durableId="1359313818">
    <w:abstractNumId w:val="14"/>
  </w:num>
  <w:num w:numId="3" w16cid:durableId="1540706208">
    <w:abstractNumId w:val="8"/>
  </w:num>
  <w:num w:numId="4" w16cid:durableId="822115570">
    <w:abstractNumId w:val="3"/>
  </w:num>
  <w:num w:numId="5" w16cid:durableId="1564214489">
    <w:abstractNumId w:val="10"/>
  </w:num>
  <w:num w:numId="6" w16cid:durableId="1375083139">
    <w:abstractNumId w:val="2"/>
  </w:num>
  <w:num w:numId="7" w16cid:durableId="1507133828">
    <w:abstractNumId w:val="11"/>
  </w:num>
  <w:num w:numId="8" w16cid:durableId="890535814">
    <w:abstractNumId w:val="0"/>
  </w:num>
  <w:num w:numId="9" w16cid:durableId="2122265265">
    <w:abstractNumId w:val="15"/>
  </w:num>
  <w:num w:numId="10" w16cid:durableId="1365398493">
    <w:abstractNumId w:val="1"/>
  </w:num>
  <w:num w:numId="11" w16cid:durableId="1317302533">
    <w:abstractNumId w:val="9"/>
  </w:num>
  <w:num w:numId="12" w16cid:durableId="1241791672">
    <w:abstractNumId w:val="7"/>
  </w:num>
  <w:num w:numId="13" w16cid:durableId="486089542">
    <w:abstractNumId w:val="4"/>
  </w:num>
  <w:num w:numId="14" w16cid:durableId="1364399246">
    <w:abstractNumId w:val="12"/>
  </w:num>
  <w:num w:numId="15" w16cid:durableId="1631856781">
    <w:abstractNumId w:val="13"/>
  </w:num>
  <w:num w:numId="16" w16cid:durableId="134343415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EF5"/>
    <w:rsid w:val="00007EA8"/>
    <w:rsid w:val="0003166A"/>
    <w:rsid w:val="00040B1F"/>
    <w:rsid w:val="00077769"/>
    <w:rsid w:val="000A2233"/>
    <w:rsid w:val="000D05ED"/>
    <w:rsid w:val="00182003"/>
    <w:rsid w:val="0018371E"/>
    <w:rsid w:val="0018604A"/>
    <w:rsid w:val="001A09D8"/>
    <w:rsid w:val="001E75BF"/>
    <w:rsid w:val="00287EF5"/>
    <w:rsid w:val="002A11EB"/>
    <w:rsid w:val="002D2AF0"/>
    <w:rsid w:val="002F6C45"/>
    <w:rsid w:val="00334A88"/>
    <w:rsid w:val="00372E77"/>
    <w:rsid w:val="003832D9"/>
    <w:rsid w:val="0041504C"/>
    <w:rsid w:val="00420C6F"/>
    <w:rsid w:val="004454F1"/>
    <w:rsid w:val="004719FD"/>
    <w:rsid w:val="00471CB6"/>
    <w:rsid w:val="004E7FBA"/>
    <w:rsid w:val="004F7675"/>
    <w:rsid w:val="00533384"/>
    <w:rsid w:val="0057211F"/>
    <w:rsid w:val="00590432"/>
    <w:rsid w:val="005D75A9"/>
    <w:rsid w:val="005E2630"/>
    <w:rsid w:val="005E37C8"/>
    <w:rsid w:val="005F50EF"/>
    <w:rsid w:val="006264C2"/>
    <w:rsid w:val="00774D06"/>
    <w:rsid w:val="00780AE3"/>
    <w:rsid w:val="007B065E"/>
    <w:rsid w:val="007B44D4"/>
    <w:rsid w:val="007C6A83"/>
    <w:rsid w:val="0082281B"/>
    <w:rsid w:val="008727D1"/>
    <w:rsid w:val="009257FE"/>
    <w:rsid w:val="009269AB"/>
    <w:rsid w:val="009B4A97"/>
    <w:rsid w:val="00A37501"/>
    <w:rsid w:val="00A4179E"/>
    <w:rsid w:val="00AA61DF"/>
    <w:rsid w:val="00AB2FE8"/>
    <w:rsid w:val="00B13AAF"/>
    <w:rsid w:val="00B2599F"/>
    <w:rsid w:val="00B27174"/>
    <w:rsid w:val="00BD371E"/>
    <w:rsid w:val="00C678EB"/>
    <w:rsid w:val="00C94A02"/>
    <w:rsid w:val="00CA0171"/>
    <w:rsid w:val="00CE08C3"/>
    <w:rsid w:val="00D0112F"/>
    <w:rsid w:val="00D40952"/>
    <w:rsid w:val="00D7728A"/>
    <w:rsid w:val="00DA51F9"/>
    <w:rsid w:val="00DC1247"/>
    <w:rsid w:val="00DF10C5"/>
    <w:rsid w:val="00F24075"/>
    <w:rsid w:val="00F83532"/>
    <w:rsid w:val="00FF5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5C8217"/>
  <w15:chartTrackingRefBased/>
  <w15:docId w15:val="{59B855FF-5652-4E72-8DA5-002A03C79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504C"/>
    <w:rPr>
      <w:rFonts w:ascii="Poppins" w:hAnsi="Poppins" w:cs="Poppi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7E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TOC2bulletRAI"/>
    <w:next w:val="Normal"/>
    <w:link w:val="Heading2Char"/>
    <w:uiPriority w:val="9"/>
    <w:unhideWhenUsed/>
    <w:qFormat/>
    <w:rsid w:val="00CA0171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7E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7E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7E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7E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7E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7E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7E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7E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A0171"/>
    <w:rPr>
      <w:rFonts w:ascii="Poppins" w:hAnsi="Poppins" w:cs="Poppins"/>
      <w:bCs/>
      <w:color w:val="31A559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7E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7E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7E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7E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7E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7E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7E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7E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7E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7E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7E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7E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7E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7E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7E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7E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7E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7EF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10C5"/>
  </w:style>
  <w:style w:type="paragraph" w:styleId="Footer">
    <w:name w:val="footer"/>
    <w:basedOn w:val="Normal"/>
    <w:link w:val="Foot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10C5"/>
  </w:style>
  <w:style w:type="paragraph" w:customStyle="1" w:styleId="TOC2bulletRAI">
    <w:name w:val="TOC 2 bullet RAI"/>
    <w:basedOn w:val="Normal"/>
    <w:link w:val="TOC2bulletRAIChar"/>
    <w:qFormat/>
    <w:rsid w:val="00DF10C5"/>
    <w:rPr>
      <w:bCs/>
      <w:color w:val="31A559"/>
      <w:sz w:val="32"/>
      <w:szCs w:val="32"/>
    </w:rPr>
  </w:style>
  <w:style w:type="character" w:customStyle="1" w:styleId="TOC2bulletRAIChar">
    <w:name w:val="TOC 2 bullet RAI Char"/>
    <w:basedOn w:val="DefaultParagraphFont"/>
    <w:link w:val="TOC2bulletRAI"/>
    <w:rsid w:val="00DF10C5"/>
    <w:rPr>
      <w:bCs/>
      <w:color w:val="31A559"/>
      <w:sz w:val="32"/>
      <w:szCs w:val="32"/>
    </w:rPr>
  </w:style>
  <w:style w:type="paragraph" w:customStyle="1" w:styleId="TOC1RAIMAIN1">
    <w:name w:val="TOC1 RAI MAIN 1"/>
    <w:basedOn w:val="Heading1"/>
    <w:link w:val="TOC1RAIMAIN1Char"/>
    <w:qFormat/>
    <w:rsid w:val="00DF10C5"/>
    <w:pPr>
      <w:spacing w:before="0"/>
    </w:pPr>
    <w:rPr>
      <w:rFonts w:ascii="Poppins" w:hAnsi="Poppins" w:cs="Poppins"/>
      <w:color w:val="154D9F"/>
    </w:rPr>
  </w:style>
  <w:style w:type="character" w:customStyle="1" w:styleId="TOC1RAIMAIN1Char">
    <w:name w:val="TOC1 RAI MAIN 1 Char"/>
    <w:basedOn w:val="Heading1Char"/>
    <w:link w:val="TOC1RAIMAIN1"/>
    <w:rsid w:val="00DF10C5"/>
    <w:rPr>
      <w:rFonts w:ascii="Poppins" w:eastAsiaTheme="majorEastAsia" w:hAnsi="Poppins" w:cs="Poppins"/>
      <w:color w:val="154D9F"/>
      <w:sz w:val="40"/>
      <w:szCs w:val="40"/>
    </w:rPr>
  </w:style>
  <w:style w:type="paragraph" w:customStyle="1" w:styleId="RAInormal">
    <w:name w:val="RAI normal"/>
    <w:basedOn w:val="Normal"/>
    <w:link w:val="RAInormalChar"/>
    <w:qFormat/>
    <w:rsid w:val="0057211F"/>
  </w:style>
  <w:style w:type="character" w:customStyle="1" w:styleId="RAInormalChar">
    <w:name w:val="RAI normal Char"/>
    <w:basedOn w:val="DefaultParagraphFont"/>
    <w:link w:val="RAInormal"/>
    <w:rsid w:val="0057211F"/>
    <w:rPr>
      <w:rFonts w:ascii="Poppins" w:hAnsi="Poppins" w:cs="Poppi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39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77518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0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8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92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951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30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864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534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543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4630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936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152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6880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708724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80546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21798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8505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8981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5769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894791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7533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15977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4460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7780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9003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2515648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496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27538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21142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542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94468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94284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800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0469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33360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1919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6091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63797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8490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390928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06913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051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6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33992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89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72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9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30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421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02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633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684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90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028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832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37132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0214882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56811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650597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07727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579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8201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7180256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3992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493700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8834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4953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8499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143729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0778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713390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1635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3437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43451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715381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6509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496314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83276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2374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0618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36520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2411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354307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1341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1385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74F41AD374DE4D94528DA5B4E760B4" ma:contentTypeVersion="7" ma:contentTypeDescription="Create a new document." ma:contentTypeScope="" ma:versionID="0ad3cbf13af0fcaaf1211cf1536d082e">
  <xsd:schema xmlns:xsd="http://www.w3.org/2001/XMLSchema" xmlns:xs="http://www.w3.org/2001/XMLSchema" xmlns:p="http://schemas.microsoft.com/office/2006/metadata/properties" xmlns:ns2="de8fdb99-ae9a-4623-aaa9-13393a63b3d7" targetNamespace="http://schemas.microsoft.com/office/2006/metadata/properties" ma:root="true" ma:fieldsID="269b3a3032cb8cf50b6def4e88a3188f" ns2:_="">
    <xsd:import namespace="de8fdb99-ae9a-4623-aaa9-13393a63b3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8fdb99-ae9a-4623-aaa9-13393a63b3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166B2A2-8F1D-4FD9-8F56-11BCCAA16D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28C00C8-FCC8-4858-A9AB-5C146082C819}"/>
</file>

<file path=customXml/itemProps3.xml><?xml version="1.0" encoding="utf-8"?>
<ds:datastoreItem xmlns:ds="http://schemas.openxmlformats.org/officeDocument/2006/customXml" ds:itemID="{A324C89A-CD57-45D2-9C4F-3B4B23DE9C23}"/>
</file>

<file path=customXml/itemProps4.xml><?xml version="1.0" encoding="utf-8"?>
<ds:datastoreItem xmlns:ds="http://schemas.openxmlformats.org/officeDocument/2006/customXml" ds:itemID="{08F85F06-2F24-4371-B852-C867D5926C5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Rajiv Dogra</dc:creator>
  <cp:keywords/>
  <dc:description/>
  <cp:lastModifiedBy>Rajiv Dogra</cp:lastModifiedBy>
  <cp:revision>5</cp:revision>
  <cp:lastPrinted>2025-09-29T19:32:00Z</cp:lastPrinted>
  <dcterms:created xsi:type="dcterms:W3CDTF">2025-10-16T18:44:00Z</dcterms:created>
  <dcterms:modified xsi:type="dcterms:W3CDTF">2025-10-16T19:06:00Z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0x0101008174F41AD374DE4D94528DA5B4E760B4</vt:lpwstr>
  </property>
</Properties>
</file>